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EC" w:rsidRPr="00811C9F" w:rsidRDefault="00E408CE" w:rsidP="007700E5">
      <w:pPr>
        <w:spacing w:after="0" w:line="240" w:lineRule="auto"/>
        <w:ind w:right="-664"/>
        <w:rPr>
          <w:vanish/>
        </w:rPr>
      </w:pPr>
      <w:bookmarkStart w:id="0" w:name="_GoBack"/>
      <w:bookmarkEnd w:id="0"/>
      <w:r>
        <w:rPr>
          <w:noProof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679" type="#_x0000_t32" style="position:absolute;margin-left:-660.55pt;margin-top:260.2pt;width:166.35pt;height:0;z-index:251657216" o:connectortype="straight"/>
        </w:pict>
      </w:r>
      <w:r>
        <w:rPr>
          <w:noProof/>
          <w:lang w:val="en-PH" w:eastAsia="en-PH"/>
        </w:rPr>
        <w:pict>
          <v:shape id="_x0000_s3680" type="#_x0000_t32" style="position:absolute;margin-left:-240.95pt;margin-top:260.25pt;width:168.8pt;height:0;z-index:251658240" o:connectortype="straight"/>
        </w:pict>
      </w:r>
    </w:p>
    <w:p w:rsidR="00E9347B" w:rsidRDefault="00E9347B" w:rsidP="00B81E30">
      <w:pPr>
        <w:spacing w:line="240" w:lineRule="auto"/>
        <w:rPr>
          <w:rFonts w:ascii="Arial" w:hAnsi="Arial" w:cs="Arial"/>
        </w:rPr>
      </w:pPr>
    </w:p>
    <w:p w:rsidR="00A630E3" w:rsidRDefault="00287564" w:rsidP="00AD27DD">
      <w:pPr>
        <w:spacing w:after="0" w:line="240" w:lineRule="auto"/>
        <w:ind w:firstLine="6826"/>
        <w:rPr>
          <w:rFonts w:ascii="Arial" w:eastAsia="Times New Roman" w:hAnsi="Arial" w:cs="Arial"/>
          <w:bCs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TESDA-OP-CO-02</w:t>
      </w:r>
      <w:r w:rsidR="00A630E3" w:rsidRPr="00F5421E">
        <w:rPr>
          <w:rFonts w:ascii="Arial" w:eastAsia="Times New Roman" w:hAnsi="Arial" w:cs="Arial"/>
          <w:bCs/>
          <w:sz w:val="18"/>
          <w:szCs w:val="20"/>
        </w:rPr>
        <w:t>-F07</w:t>
      </w:r>
      <w:r w:rsidR="00A630E3">
        <w:rPr>
          <w:rFonts w:ascii="Arial" w:eastAsia="Times New Roman" w:hAnsi="Arial" w:cs="Arial"/>
          <w:bCs/>
          <w:sz w:val="18"/>
          <w:szCs w:val="20"/>
        </w:rPr>
        <w:t>-B</w:t>
      </w:r>
    </w:p>
    <w:p w:rsidR="00AD27DD" w:rsidRPr="00F5421E" w:rsidRDefault="00A14ED3" w:rsidP="00AD27DD">
      <w:pPr>
        <w:spacing w:after="0" w:line="240" w:lineRule="auto"/>
        <w:ind w:firstLine="6826"/>
        <w:rPr>
          <w:rFonts w:ascii="Arial" w:eastAsia="Times New Roman" w:hAnsi="Arial" w:cs="Arial"/>
          <w:bCs/>
          <w:sz w:val="18"/>
          <w:szCs w:val="20"/>
        </w:rPr>
      </w:pPr>
      <w:r>
        <w:rPr>
          <w:rFonts w:ascii="Arial" w:eastAsia="Times New Roman" w:hAnsi="Arial" w:cs="Arial"/>
          <w:bCs/>
          <w:sz w:val="18"/>
          <w:szCs w:val="20"/>
        </w:rPr>
        <w:t xml:space="preserve"> REV. No. 00-03/08</w:t>
      </w:r>
      <w:r w:rsidR="00AD27DD">
        <w:rPr>
          <w:rFonts w:ascii="Arial" w:eastAsia="Times New Roman" w:hAnsi="Arial" w:cs="Arial"/>
          <w:bCs/>
          <w:sz w:val="18"/>
          <w:szCs w:val="20"/>
        </w:rPr>
        <w:t>/17</w:t>
      </w:r>
    </w:p>
    <w:p w:rsidR="00322919" w:rsidRPr="007A33DF" w:rsidRDefault="00C07A0F" w:rsidP="00C244B6">
      <w:pPr>
        <w:framePr w:hSpace="180" w:wrap="around" w:vAnchor="text" w:hAnchor="page" w:x="1491" w:y="165"/>
        <w:spacing w:before="240" w:after="0" w:line="240" w:lineRule="auto"/>
        <w:ind w:right="882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REGIONAL </w:t>
      </w:r>
      <w:r w:rsidR="00322919" w:rsidRPr="007A33DF">
        <w:rPr>
          <w:rFonts w:ascii="Arial" w:eastAsia="Times New Roman" w:hAnsi="Arial" w:cs="Arial"/>
          <w:b/>
          <w:bCs/>
        </w:rPr>
        <w:t>CONSOLIDATED SUMMARY OF AUDITED PROGRAMS</w:t>
      </w:r>
    </w:p>
    <w:p w:rsidR="00322919" w:rsidRDefault="00322919" w:rsidP="00C244B6">
      <w:pPr>
        <w:framePr w:hSpace="180" w:wrap="around" w:vAnchor="text" w:hAnchor="page" w:x="1491" w:y="165"/>
        <w:spacing w:after="0" w:line="240" w:lineRule="auto"/>
        <w:ind w:right="88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A33DF">
        <w:rPr>
          <w:rFonts w:ascii="Arial" w:eastAsia="Times New Roman" w:hAnsi="Arial" w:cs="Arial"/>
          <w:b/>
          <w:bCs/>
        </w:rPr>
        <w:t>PER PROGRAM REGISTRATION REQUIREMENTS</w:t>
      </w:r>
    </w:p>
    <w:p w:rsidR="00322919" w:rsidRPr="00F5421E" w:rsidRDefault="00322919" w:rsidP="00C244B6">
      <w:pPr>
        <w:framePr w:hSpace="180" w:wrap="around" w:vAnchor="text" w:hAnchor="page" w:x="1491" w:y="165"/>
        <w:spacing w:after="0" w:line="240" w:lineRule="auto"/>
        <w:ind w:right="882"/>
        <w:jc w:val="center"/>
        <w:rPr>
          <w:rFonts w:ascii="Arial" w:eastAsia="Times New Roman" w:hAnsi="Arial" w:cs="Arial"/>
          <w:b/>
          <w:bCs/>
          <w:szCs w:val="28"/>
        </w:rPr>
      </w:pPr>
      <w:r w:rsidRPr="00F5421E">
        <w:rPr>
          <w:rFonts w:ascii="Arial" w:eastAsia="Times New Roman" w:hAnsi="Arial" w:cs="Arial"/>
          <w:b/>
          <w:bCs/>
          <w:szCs w:val="28"/>
        </w:rPr>
        <w:t>(</w:t>
      </w:r>
      <w:r>
        <w:rPr>
          <w:rFonts w:ascii="Arial" w:eastAsia="Times New Roman" w:hAnsi="Arial" w:cs="Arial"/>
          <w:b/>
          <w:bCs/>
          <w:szCs w:val="28"/>
        </w:rPr>
        <w:t>Enterprise</w:t>
      </w:r>
      <w:r w:rsidR="000372A0">
        <w:rPr>
          <w:rFonts w:ascii="Arial" w:eastAsia="Times New Roman" w:hAnsi="Arial" w:cs="Arial"/>
          <w:b/>
          <w:bCs/>
          <w:szCs w:val="28"/>
        </w:rPr>
        <w:t>-</w:t>
      </w:r>
      <w:r>
        <w:rPr>
          <w:rFonts w:ascii="Arial" w:eastAsia="Times New Roman" w:hAnsi="Arial" w:cs="Arial"/>
          <w:b/>
          <w:bCs/>
          <w:szCs w:val="28"/>
        </w:rPr>
        <w:t xml:space="preserve"> </w:t>
      </w:r>
      <w:r w:rsidRPr="00F5421E">
        <w:rPr>
          <w:rFonts w:ascii="Arial" w:eastAsia="Times New Roman" w:hAnsi="Arial" w:cs="Arial"/>
          <w:b/>
          <w:bCs/>
          <w:szCs w:val="28"/>
        </w:rPr>
        <w:t>Based</w:t>
      </w:r>
      <w:r w:rsidR="009B2E7F">
        <w:rPr>
          <w:rFonts w:ascii="Arial" w:eastAsia="Times New Roman" w:hAnsi="Arial" w:cs="Arial"/>
          <w:b/>
          <w:bCs/>
          <w:szCs w:val="28"/>
        </w:rPr>
        <w:t xml:space="preserve"> Program</w:t>
      </w:r>
      <w:r w:rsidR="00C5703F">
        <w:rPr>
          <w:rFonts w:ascii="Arial" w:eastAsia="Times New Roman" w:hAnsi="Arial" w:cs="Arial"/>
          <w:b/>
          <w:bCs/>
          <w:szCs w:val="28"/>
        </w:rPr>
        <w:t>s</w:t>
      </w:r>
      <w:r w:rsidRPr="00F5421E">
        <w:rPr>
          <w:rFonts w:ascii="Arial" w:eastAsia="Times New Roman" w:hAnsi="Arial" w:cs="Arial"/>
          <w:b/>
          <w:bCs/>
          <w:szCs w:val="28"/>
        </w:rPr>
        <w:t>)</w:t>
      </w:r>
    </w:p>
    <w:p w:rsidR="00A630E3" w:rsidRPr="00E9347B" w:rsidRDefault="00A630E3" w:rsidP="00F66B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630E3" w:rsidRDefault="00A630E3" w:rsidP="00A630E3">
      <w:pPr>
        <w:spacing w:line="240" w:lineRule="auto"/>
        <w:rPr>
          <w:rFonts w:ascii="Arial" w:eastAsia="Times New Roman" w:hAnsi="Arial" w:cs="Arial"/>
          <w:b/>
          <w:bCs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1141"/>
        <w:gridCol w:w="1260"/>
        <w:gridCol w:w="1350"/>
      </w:tblGrid>
      <w:tr w:rsidR="001F6F15" w:rsidRPr="00E9347B" w:rsidTr="00B0009B">
        <w:trPr>
          <w:trHeight w:val="870"/>
          <w:jc w:val="center"/>
        </w:trPr>
        <w:tc>
          <w:tcPr>
            <w:tcW w:w="5174" w:type="dxa"/>
            <w:shd w:val="clear" w:color="auto" w:fill="auto"/>
            <w:vAlign w:val="center"/>
            <w:hideMark/>
          </w:tcPr>
          <w:p w:rsidR="001F6F15" w:rsidRPr="00E9347B" w:rsidRDefault="001F6F15" w:rsidP="00C570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Program Registration Requirements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6F15" w:rsidRPr="00E9347B" w:rsidRDefault="001F6F15" w:rsidP="001F6F1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Total </w:t>
            </w:r>
            <w:r w:rsidRPr="00E9347B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No. of Programs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Audited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F6F15" w:rsidRPr="00E9347B" w:rsidRDefault="001F6F15" w:rsidP="001F6F1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No. of Compliant Programs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6F15" w:rsidRPr="00E9347B" w:rsidRDefault="001F6F15" w:rsidP="001F6F1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No. of Non-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compliant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Programs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A.   Corporate and Administrative Documents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Letter of Application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6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Special Law creating the institution (for public institution)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SEC Registration and General Information Sheet (GIS)</w:t>
            </w:r>
            <w:r w:rsidR="000372A0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/DTI Registration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Current Fire Safety Certificate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B.  Curricular Requirements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Curriculum or Training Design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Tools and Equipment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Maintenance Schedule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Qualification of Trainer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C.  Mandatory Assessment and submission of MIS 03-02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MIS 03-02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RWAC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  <w:tr w:rsidR="00A630E3" w:rsidRPr="00E9347B" w:rsidTr="00B0009B">
        <w:trPr>
          <w:trHeight w:val="330"/>
          <w:jc w:val="center"/>
        </w:trPr>
        <w:tc>
          <w:tcPr>
            <w:tcW w:w="5174" w:type="dxa"/>
            <w:shd w:val="clear" w:color="auto" w:fill="auto"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  <w:t>TOTAL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630E3" w:rsidRPr="00E9347B" w:rsidRDefault="00A630E3" w:rsidP="009F224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sz w:val="22"/>
                <w:szCs w:val="22"/>
                <w:lang w:val="en-PH" w:eastAsia="en-PH"/>
              </w:rPr>
              <w:t> </w:t>
            </w:r>
          </w:p>
        </w:tc>
      </w:tr>
    </w:tbl>
    <w:p w:rsidR="00FD72EC" w:rsidRPr="00D3368A" w:rsidRDefault="00FD72EC" w:rsidP="00B0009B">
      <w:pPr>
        <w:spacing w:before="240" w:after="0" w:line="240" w:lineRule="auto"/>
        <w:ind w:left="720" w:firstLine="90"/>
        <w:rPr>
          <w:rFonts w:ascii="Arial" w:eastAsia="Times New Roman" w:hAnsi="Arial" w:cs="Arial"/>
          <w:b/>
        </w:rPr>
      </w:pPr>
      <w:r w:rsidRPr="00D3368A">
        <w:rPr>
          <w:rFonts w:ascii="Arial" w:eastAsia="Times New Roman" w:hAnsi="Arial" w:cs="Arial"/>
          <w:b/>
        </w:rPr>
        <w:t xml:space="preserve">Prepared by:                                         </w:t>
      </w:r>
      <w:r>
        <w:rPr>
          <w:rFonts w:ascii="Arial" w:eastAsia="Times New Roman" w:hAnsi="Arial" w:cs="Arial"/>
          <w:b/>
        </w:rPr>
        <w:t xml:space="preserve">          </w:t>
      </w:r>
      <w:r w:rsidRPr="00D3368A">
        <w:rPr>
          <w:rFonts w:ascii="Arial" w:eastAsia="Times New Roman" w:hAnsi="Arial" w:cs="Arial"/>
          <w:b/>
        </w:rPr>
        <w:t>Approved by:</w:t>
      </w:r>
    </w:p>
    <w:p w:rsidR="00FD72EC" w:rsidRPr="00D3368A" w:rsidRDefault="00FD72EC" w:rsidP="00B0009B">
      <w:pPr>
        <w:spacing w:after="0" w:line="240" w:lineRule="auto"/>
        <w:ind w:left="720" w:right="-378" w:firstLine="90"/>
        <w:rPr>
          <w:rFonts w:ascii="Arial" w:eastAsia="Times New Roman" w:hAnsi="Arial" w:cs="Arial"/>
          <w:b/>
        </w:rPr>
      </w:pPr>
      <w:r w:rsidRPr="0088434D">
        <w:rPr>
          <w:rFonts w:ascii="Arial" w:eastAsia="Times New Roman" w:hAnsi="Arial" w:cs="Arial"/>
        </w:rPr>
        <w:t xml:space="preserve">________________________ </w:t>
      </w:r>
      <w:r w:rsidRPr="00D3368A">
        <w:rPr>
          <w:rFonts w:ascii="Arial" w:eastAsia="Times New Roman" w:hAnsi="Arial" w:cs="Arial"/>
          <w:b/>
        </w:rPr>
        <w:t xml:space="preserve">             </w:t>
      </w:r>
      <w:r>
        <w:rPr>
          <w:rFonts w:ascii="Arial" w:eastAsia="Times New Roman" w:hAnsi="Arial" w:cs="Arial"/>
          <w:b/>
        </w:rPr>
        <w:t xml:space="preserve">         </w:t>
      </w:r>
      <w:r w:rsidRPr="00D3368A">
        <w:rPr>
          <w:rFonts w:ascii="Arial" w:eastAsia="Times New Roman" w:hAnsi="Arial" w:cs="Arial"/>
          <w:b/>
        </w:rPr>
        <w:t xml:space="preserve"> </w:t>
      </w:r>
      <w:r w:rsidRPr="0088434D">
        <w:rPr>
          <w:rFonts w:ascii="Arial" w:eastAsia="Times New Roman" w:hAnsi="Arial" w:cs="Arial"/>
        </w:rPr>
        <w:t>_______________________________</w:t>
      </w:r>
    </w:p>
    <w:p w:rsidR="00FD72EC" w:rsidRPr="00F82366" w:rsidRDefault="00FD72EC" w:rsidP="00B0009B">
      <w:pPr>
        <w:spacing w:after="0" w:line="240" w:lineRule="auto"/>
        <w:ind w:left="720" w:firstLine="90"/>
        <w:rPr>
          <w:rFonts w:ascii="Arial" w:eastAsia="Times New Roman" w:hAnsi="Arial" w:cs="Arial"/>
        </w:rPr>
      </w:pPr>
      <w:r w:rsidRPr="00F82366">
        <w:rPr>
          <w:rFonts w:ascii="Arial" w:eastAsia="Times New Roman" w:hAnsi="Arial" w:cs="Arial"/>
        </w:rPr>
        <w:t xml:space="preserve">  </w:t>
      </w:r>
      <w:r w:rsidR="0088434D">
        <w:rPr>
          <w:rFonts w:ascii="Arial" w:eastAsia="Times New Roman" w:hAnsi="Arial" w:cs="Arial"/>
        </w:rPr>
        <w:t xml:space="preserve"> </w:t>
      </w:r>
      <w:r w:rsidRPr="00F82366">
        <w:rPr>
          <w:rFonts w:ascii="Arial" w:eastAsia="Times New Roman" w:hAnsi="Arial" w:cs="Arial"/>
        </w:rPr>
        <w:t>RO UTPRAS/Compliance</w:t>
      </w:r>
      <w:r w:rsidR="00C07A0F">
        <w:rPr>
          <w:rFonts w:ascii="Arial" w:eastAsia="Times New Roman" w:hAnsi="Arial" w:cs="Arial"/>
        </w:rPr>
        <w:tab/>
      </w:r>
      <w:r w:rsidR="00C07A0F">
        <w:rPr>
          <w:rFonts w:ascii="Arial" w:eastAsia="Times New Roman" w:hAnsi="Arial" w:cs="Arial"/>
        </w:rPr>
        <w:tab/>
      </w:r>
      <w:r w:rsidR="00C07A0F">
        <w:rPr>
          <w:rFonts w:ascii="Arial" w:eastAsia="Times New Roman" w:hAnsi="Arial" w:cs="Arial"/>
        </w:rPr>
        <w:tab/>
      </w:r>
      <w:r w:rsidR="00C07A0F">
        <w:rPr>
          <w:rFonts w:ascii="Arial" w:eastAsia="Times New Roman" w:hAnsi="Arial" w:cs="Arial"/>
        </w:rPr>
        <w:tab/>
        <w:t>Regional Director</w:t>
      </w:r>
    </w:p>
    <w:p w:rsidR="00FD72EC" w:rsidRDefault="0088434D" w:rsidP="00B0009B">
      <w:pPr>
        <w:spacing w:after="0" w:line="240" w:lineRule="auto"/>
        <w:ind w:left="720" w:firstLine="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FD72EC" w:rsidRPr="00F82366">
        <w:rPr>
          <w:rFonts w:ascii="Arial" w:eastAsia="Times New Roman" w:hAnsi="Arial" w:cs="Arial"/>
        </w:rPr>
        <w:t>Audit Focal Person</w:t>
      </w:r>
    </w:p>
    <w:p w:rsidR="00F82366" w:rsidRPr="00F82366" w:rsidRDefault="00F82366" w:rsidP="00B0009B">
      <w:pPr>
        <w:spacing w:after="0" w:line="240" w:lineRule="auto"/>
        <w:ind w:left="720" w:firstLine="90"/>
        <w:rPr>
          <w:rFonts w:ascii="Arial" w:eastAsia="Times New Roman" w:hAnsi="Arial" w:cs="Arial"/>
        </w:rPr>
      </w:pPr>
    </w:p>
    <w:p w:rsidR="00867510" w:rsidRPr="00993B05" w:rsidRDefault="00A630E3" w:rsidP="00B0009B">
      <w:pPr>
        <w:spacing w:line="240" w:lineRule="auto"/>
        <w:ind w:left="720" w:firstLine="90"/>
        <w:rPr>
          <w:rFonts w:ascii="Arial" w:hAnsi="Arial" w:cs="Arial"/>
          <w:b/>
          <w:sz w:val="20"/>
          <w:szCs w:val="20"/>
        </w:rPr>
      </w:pPr>
      <w:r w:rsidRPr="00F82366">
        <w:rPr>
          <w:rFonts w:ascii="Arial" w:eastAsia="Times New Roman" w:hAnsi="Arial" w:cs="Arial"/>
        </w:rPr>
        <w:t xml:space="preserve">Date:   ______________                     </w:t>
      </w:r>
      <w:r w:rsidR="00B0009B">
        <w:rPr>
          <w:rFonts w:ascii="Arial" w:eastAsia="Times New Roman" w:hAnsi="Arial" w:cs="Arial"/>
        </w:rPr>
        <w:t xml:space="preserve">          Date:   ____________</w:t>
      </w:r>
    </w:p>
    <w:sectPr w:rsidR="00867510" w:rsidRPr="00993B05" w:rsidSect="00B0009B">
      <w:headerReference w:type="default" r:id="rId8"/>
      <w:headerReference w:type="first" r:id="rId9"/>
      <w:pgSz w:w="11907" w:h="16839" w:code="9"/>
      <w:pgMar w:top="1440" w:right="662" w:bottom="144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52" w:rsidRDefault="00A72052" w:rsidP="008E4CAD">
      <w:pPr>
        <w:spacing w:after="0" w:line="240" w:lineRule="auto"/>
      </w:pPr>
      <w:r>
        <w:separator/>
      </w:r>
    </w:p>
  </w:endnote>
  <w:endnote w:type="continuationSeparator" w:id="0">
    <w:p w:rsidR="00A72052" w:rsidRDefault="00A72052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52" w:rsidRDefault="00A72052" w:rsidP="008E4CAD">
      <w:pPr>
        <w:spacing w:after="0" w:line="240" w:lineRule="auto"/>
      </w:pPr>
      <w:r>
        <w:separator/>
      </w:r>
    </w:p>
  </w:footnote>
  <w:footnote w:type="continuationSeparator" w:id="0">
    <w:p w:rsidR="00A72052" w:rsidRDefault="00A72052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77"/>
      <w:gridCol w:w="4208"/>
      <w:gridCol w:w="2666"/>
      <w:gridCol w:w="2090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3" style="position:absolute;margin-left:21.35pt;margin-top:18.9pt;width:1in;height:63pt;z-index:251657728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4" type="#_x0000_t75" style="position:absolute;left:86;top:52;width:552;height:551">
                  <v:imagedata r:id="rId1" o:title=""/>
                </v:shape>
                <v:shape id="_x0000_s2445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B0009B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2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01 March 2017</w:t>
          </w:r>
        </w:p>
      </w:tc>
    </w:tr>
  </w:tbl>
  <w:p w:rsidR="00A15B0E" w:rsidRDefault="00A1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121C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4E3B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3BC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76DDC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68A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24F7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8EC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052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5D5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C3D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09B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107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4E1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  <o:rules v:ext="edit">
        <o:r id="V:Rule1" type="connector" idref="#_x0000_s3679"/>
        <o:r id="V:Rule2" type="connector" idref="#_x0000_s3680"/>
      </o:rules>
    </o:shapelayout>
  </w:shapeDefaults>
  <w:decimalSymbol w:val="."/>
  <w:listSeparator w:val=","/>
  <w15:chartTrackingRefBased/>
  <w15:docId w15:val="{24958251-20F8-4189-BA52-0E6C5D6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BE74F-29FD-4AEF-98C1-FF6C3033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2017-03-29T01:20:00Z</dcterms:created>
  <dcterms:modified xsi:type="dcterms:W3CDTF">2017-03-29T01:20:00Z</dcterms:modified>
</cp:coreProperties>
</file>